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8544" w14:textId="77777777" w:rsidR="00FA1483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4386DA72" w14:textId="1F1F5123" w:rsidR="00BC7869" w:rsidRDefault="00BC7869">
      <w:pPr>
        <w:spacing w:line="60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BC7869">
        <w:rPr>
          <w:rFonts w:ascii="宋体" w:eastAsia="宋体" w:hAnsi="宋体" w:cs="宋体" w:hint="eastAsia"/>
          <w:b/>
          <w:bCs/>
          <w:sz w:val="36"/>
          <w:szCs w:val="36"/>
        </w:rPr>
        <w:t>《工业数字化绿色化协同转型产品手册（2026版）》</w:t>
      </w:r>
    </w:p>
    <w:p w14:paraId="51FE661B" w14:textId="44E5EB76" w:rsidR="00FA1483" w:rsidRDefault="00000000">
      <w:pPr>
        <w:spacing w:line="60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申报表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418"/>
        <w:gridCol w:w="2489"/>
        <w:gridCol w:w="1622"/>
        <w:gridCol w:w="2059"/>
      </w:tblGrid>
      <w:tr w:rsidR="00FA1483" w14:paraId="75AFBE98" w14:textId="77777777">
        <w:trPr>
          <w:trHeight w:val="944"/>
          <w:jc w:val="center"/>
        </w:trPr>
        <w:tc>
          <w:tcPr>
            <w:tcW w:w="1428" w:type="dxa"/>
            <w:vMerge w:val="restart"/>
            <w:vAlign w:val="center"/>
          </w:tcPr>
          <w:p w14:paraId="409D5E98" w14:textId="77777777" w:rsidR="00FA1483" w:rsidRDefault="00000000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单位信息</w:t>
            </w:r>
          </w:p>
        </w:tc>
        <w:tc>
          <w:tcPr>
            <w:tcW w:w="1418" w:type="dxa"/>
            <w:vAlign w:val="center"/>
          </w:tcPr>
          <w:p w14:paraId="7042C9E7" w14:textId="77777777" w:rsidR="00FA1483" w:rsidRDefault="00000000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全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称</w:t>
            </w:r>
          </w:p>
        </w:tc>
        <w:tc>
          <w:tcPr>
            <w:tcW w:w="4111" w:type="dxa"/>
            <w:gridSpan w:val="2"/>
            <w:vAlign w:val="center"/>
          </w:tcPr>
          <w:p w14:paraId="4D489735" w14:textId="77777777" w:rsidR="00FA1483" w:rsidRDefault="00FA1483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9" w:type="dxa"/>
            <w:vAlign w:val="center"/>
          </w:tcPr>
          <w:p w14:paraId="74DDA27E" w14:textId="77777777" w:rsidR="00FA1483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logo</w:t>
            </w:r>
          </w:p>
        </w:tc>
      </w:tr>
      <w:tr w:rsidR="00FA1483" w14:paraId="0662CB7D" w14:textId="77777777">
        <w:trPr>
          <w:trHeight w:val="944"/>
          <w:jc w:val="center"/>
        </w:trPr>
        <w:tc>
          <w:tcPr>
            <w:tcW w:w="1428" w:type="dxa"/>
            <w:vMerge/>
            <w:vAlign w:val="center"/>
          </w:tcPr>
          <w:p w14:paraId="722FD31D" w14:textId="77777777" w:rsidR="00FA1483" w:rsidRDefault="00FA1483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C2F027" w14:textId="77777777" w:rsidR="00FA1483" w:rsidRDefault="00000000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单位性质</w:t>
            </w:r>
          </w:p>
        </w:tc>
        <w:tc>
          <w:tcPr>
            <w:tcW w:w="4111" w:type="dxa"/>
            <w:gridSpan w:val="2"/>
            <w:vAlign w:val="center"/>
          </w:tcPr>
          <w:p w14:paraId="6483E24E" w14:textId="77777777" w:rsidR="00FA1483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政府机关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事业单位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社会团体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 xml:space="preserve"> </w:t>
            </w:r>
          </w:p>
          <w:p w14:paraId="328DB7E2" w14:textId="77777777" w:rsidR="00FA1483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国有企业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民营企业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外资企业</w:t>
            </w:r>
          </w:p>
          <w:p w14:paraId="01D42203" w14:textId="77777777" w:rsidR="00FA1483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合资企业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其他（请注明）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2059" w:type="dxa"/>
            <w:vMerge w:val="restart"/>
            <w:vAlign w:val="center"/>
          </w:tcPr>
          <w:p w14:paraId="7A24D355" w14:textId="77777777" w:rsidR="00FA1483" w:rsidRDefault="00000000">
            <w:pPr>
              <w:spacing w:line="600" w:lineRule="exact"/>
              <w:rPr>
                <w:rFonts w:ascii="Times New Roman" w:eastAsia="仿宋_GB2312" w:hAnsi="Times New Roman" w:cs="Times New Roman"/>
                <w:color w:val="7F7F7F" w:themeColor="text1" w:themeTint="8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7F7F7F" w:themeColor="text1" w:themeTint="80"/>
                <w:szCs w:val="21"/>
              </w:rPr>
              <w:t>（请邮件同步发送）</w:t>
            </w:r>
          </w:p>
          <w:p w14:paraId="4BB1FDCF" w14:textId="77777777" w:rsidR="00FA1483" w:rsidRDefault="00FA1483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A1483" w14:paraId="54E283F5" w14:textId="77777777">
        <w:trPr>
          <w:trHeight w:val="944"/>
          <w:jc w:val="center"/>
        </w:trPr>
        <w:tc>
          <w:tcPr>
            <w:tcW w:w="1428" w:type="dxa"/>
            <w:vMerge/>
            <w:vAlign w:val="center"/>
          </w:tcPr>
          <w:p w14:paraId="1725335C" w14:textId="77777777" w:rsidR="00FA1483" w:rsidRDefault="00FA1483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3005B3" w14:textId="77777777" w:rsidR="00FA1483" w:rsidRDefault="00000000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4111" w:type="dxa"/>
            <w:gridSpan w:val="2"/>
            <w:vAlign w:val="center"/>
          </w:tcPr>
          <w:p w14:paraId="12575D20" w14:textId="77777777" w:rsidR="00FA1483" w:rsidRDefault="00FA1483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9" w:type="dxa"/>
            <w:vMerge/>
            <w:vAlign w:val="center"/>
          </w:tcPr>
          <w:p w14:paraId="3C9C57D6" w14:textId="77777777" w:rsidR="00FA1483" w:rsidRDefault="00FA1483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A1483" w14:paraId="45274127" w14:textId="77777777">
        <w:trPr>
          <w:trHeight w:val="944"/>
          <w:jc w:val="center"/>
        </w:trPr>
        <w:tc>
          <w:tcPr>
            <w:tcW w:w="1428" w:type="dxa"/>
            <w:vMerge/>
            <w:vAlign w:val="center"/>
          </w:tcPr>
          <w:p w14:paraId="10ED3855" w14:textId="77777777" w:rsidR="00FA1483" w:rsidRDefault="00FA1483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796BEB0" w14:textId="77777777" w:rsidR="00FA1483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 w14:paraId="6D1E4D69" w14:textId="77777777" w:rsidR="00FA1483" w:rsidRDefault="00FA1483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3E8CAF81" w14:textId="77777777" w:rsidR="00FA1483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注册资金</w:t>
            </w:r>
          </w:p>
        </w:tc>
        <w:tc>
          <w:tcPr>
            <w:tcW w:w="2059" w:type="dxa"/>
            <w:vAlign w:val="center"/>
          </w:tcPr>
          <w:p w14:paraId="3635B32B" w14:textId="77777777" w:rsidR="00FA1483" w:rsidRDefault="00FA1483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A1483" w14:paraId="4A6E95A8" w14:textId="77777777">
        <w:trPr>
          <w:trHeight w:val="613"/>
          <w:jc w:val="center"/>
        </w:trPr>
        <w:tc>
          <w:tcPr>
            <w:tcW w:w="1428" w:type="dxa"/>
            <w:vMerge w:val="restart"/>
            <w:vAlign w:val="center"/>
          </w:tcPr>
          <w:p w14:paraId="1D87DBDA" w14:textId="77777777" w:rsidR="00FA1483" w:rsidRDefault="00000000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联系人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000A0BF2" w14:textId="77777777" w:rsidR="00FA1483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 w14:paraId="1C78FCE9" w14:textId="77777777" w:rsidR="00FA1483" w:rsidRDefault="00FA1483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688B40BF" w14:textId="77777777" w:rsidR="00FA1483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职位</w:t>
            </w:r>
          </w:p>
        </w:tc>
        <w:tc>
          <w:tcPr>
            <w:tcW w:w="2059" w:type="dxa"/>
            <w:vAlign w:val="center"/>
          </w:tcPr>
          <w:p w14:paraId="413FDF84" w14:textId="77777777" w:rsidR="00FA1483" w:rsidRDefault="00FA1483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A1483" w14:paraId="19A050BE" w14:textId="77777777">
        <w:trPr>
          <w:trHeight w:val="548"/>
          <w:jc w:val="center"/>
        </w:trPr>
        <w:tc>
          <w:tcPr>
            <w:tcW w:w="1428" w:type="dxa"/>
            <w:vMerge/>
            <w:vAlign w:val="center"/>
          </w:tcPr>
          <w:p w14:paraId="0F702B8C" w14:textId="77777777" w:rsidR="00FA1483" w:rsidRDefault="00FA1483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D434158" w14:textId="77777777" w:rsidR="00FA1483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电话</w:t>
            </w:r>
          </w:p>
        </w:tc>
        <w:tc>
          <w:tcPr>
            <w:tcW w:w="2489" w:type="dxa"/>
            <w:vAlign w:val="center"/>
          </w:tcPr>
          <w:p w14:paraId="782EC29A" w14:textId="77777777" w:rsidR="00FA1483" w:rsidRDefault="00FA1483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34EC94E4" w14:textId="77777777" w:rsidR="00FA1483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电子邮箱</w:t>
            </w:r>
          </w:p>
        </w:tc>
        <w:tc>
          <w:tcPr>
            <w:tcW w:w="2059" w:type="dxa"/>
            <w:vAlign w:val="center"/>
          </w:tcPr>
          <w:p w14:paraId="7318CDE9" w14:textId="77777777" w:rsidR="00FA1483" w:rsidRDefault="00FA1483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A1483" w14:paraId="38CD1BC2" w14:textId="77777777">
        <w:trPr>
          <w:trHeight w:val="90"/>
          <w:jc w:val="center"/>
        </w:trPr>
        <w:tc>
          <w:tcPr>
            <w:tcW w:w="1428" w:type="dxa"/>
            <w:vAlign w:val="center"/>
          </w:tcPr>
          <w:p w14:paraId="36464E7C" w14:textId="77777777" w:rsidR="00FA1483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单位简介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字）</w:t>
            </w:r>
          </w:p>
        </w:tc>
        <w:tc>
          <w:tcPr>
            <w:tcW w:w="7588" w:type="dxa"/>
            <w:gridSpan w:val="4"/>
            <w:vAlign w:val="center"/>
          </w:tcPr>
          <w:p w14:paraId="39DB9AC4" w14:textId="77777777" w:rsidR="00FA1483" w:rsidRDefault="00000000">
            <w:pPr>
              <w:spacing w:after="240" w:line="27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4"/>
              </w:rPr>
              <w:t>（包含企业营收、品牌等信息）</w:t>
            </w:r>
          </w:p>
        </w:tc>
      </w:tr>
      <w:tr w:rsidR="008A4483" w14:paraId="641616D5" w14:textId="77777777">
        <w:trPr>
          <w:trHeight w:val="90"/>
          <w:jc w:val="center"/>
        </w:trPr>
        <w:tc>
          <w:tcPr>
            <w:tcW w:w="1428" w:type="dxa"/>
            <w:vAlign w:val="center"/>
          </w:tcPr>
          <w:p w14:paraId="221F029F" w14:textId="43D52022" w:rsidR="008A4483" w:rsidRDefault="008A4483" w:rsidP="008A448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形态</w:t>
            </w:r>
          </w:p>
          <w:p w14:paraId="35084D25" w14:textId="1339F02D" w:rsidR="008A4483" w:rsidRPr="008A4483" w:rsidRDefault="008A4483" w:rsidP="008A4483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分类</w:t>
            </w:r>
          </w:p>
        </w:tc>
        <w:tc>
          <w:tcPr>
            <w:tcW w:w="7588" w:type="dxa"/>
            <w:gridSpan w:val="4"/>
            <w:vAlign w:val="center"/>
          </w:tcPr>
          <w:p w14:paraId="514A8DD3" w14:textId="77E35F18" w:rsidR="008A4483" w:rsidRDefault="008A4483" w:rsidP="008A4483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咨询产品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□</w:t>
            </w:r>
            <w:r w:rsidRPr="008A4483">
              <w:rPr>
                <w:rFonts w:ascii="仿宋_GB2312" w:eastAsia="仿宋_GB2312" w:hAnsi="Times New Roman" w:cs="Times New Roman" w:hint="eastAsia"/>
                <w:sz w:val="24"/>
              </w:rPr>
              <w:t>设备/终端产品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</w:p>
          <w:p w14:paraId="1A8464A7" w14:textId="022E9D06" w:rsidR="008A4483" w:rsidRPr="008A4483" w:rsidRDefault="008A4483" w:rsidP="008A4483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 w:hint="eastAsia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 w:rsidRPr="008A4483">
              <w:rPr>
                <w:rFonts w:ascii="仿宋_GB2312" w:eastAsia="仿宋_GB2312" w:hAnsi="Times New Roman" w:cs="Times New Roman" w:hint="eastAsia"/>
                <w:sz w:val="24"/>
              </w:rPr>
              <w:t>系统/平台/软件/解决方案产品</w:t>
            </w:r>
          </w:p>
        </w:tc>
      </w:tr>
      <w:tr w:rsidR="00FA1483" w14:paraId="5B6C565F" w14:textId="77777777">
        <w:trPr>
          <w:trHeight w:val="841"/>
          <w:jc w:val="center"/>
        </w:trPr>
        <w:tc>
          <w:tcPr>
            <w:tcW w:w="1428" w:type="dxa"/>
            <w:vAlign w:val="center"/>
          </w:tcPr>
          <w:p w14:paraId="68BBC1D7" w14:textId="77777777" w:rsidR="008A4483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产品</w:t>
            </w:r>
            <w:r w:rsidR="008A4483"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功能</w:t>
            </w:r>
          </w:p>
          <w:p w14:paraId="2FAEB10D" w14:textId="7219F43D" w:rsidR="00FA1483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分类</w:t>
            </w:r>
          </w:p>
          <w:p w14:paraId="5BCB15D0" w14:textId="77777777" w:rsidR="00FA1483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18"/>
                <w:szCs w:val="16"/>
              </w:rPr>
              <w:t>（可多选，每家单位最多选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18"/>
                <w:szCs w:val="16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18"/>
                <w:szCs w:val="16"/>
              </w:rPr>
              <w:t>项）</w:t>
            </w:r>
          </w:p>
        </w:tc>
        <w:tc>
          <w:tcPr>
            <w:tcW w:w="7588" w:type="dxa"/>
            <w:gridSpan w:val="4"/>
          </w:tcPr>
          <w:p w14:paraId="027706DD" w14:textId="77777777" w:rsidR="00FA1483" w:rsidRDefault="00000000">
            <w:pPr>
              <w:spacing w:line="600" w:lineRule="exact"/>
              <w:rPr>
                <w:rFonts w:ascii="仿宋_GB2312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数字-绿色能源类：</w:t>
            </w:r>
          </w:p>
          <w:p w14:paraId="631B1FA7" w14:textId="0A26351E" w:rsidR="00FA1483" w:rsidRDefault="00C95A3B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□风电             □光伏              □光热</w:t>
            </w:r>
          </w:p>
          <w:p w14:paraId="26985C08" w14:textId="101A341D" w:rsidR="00FA1483" w:rsidRDefault="00C95A3B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□海洋能           □新型储能          □绿氢</w:t>
            </w:r>
          </w:p>
          <w:p w14:paraId="47364504" w14:textId="3FDB9AA8" w:rsidR="00FA1483" w:rsidRDefault="00C95A3B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□绿色甲醇         □绿色氨            □可持续燃料SAF</w:t>
            </w:r>
          </w:p>
          <w:p w14:paraId="24FBC046" w14:textId="4F4819AE" w:rsidR="00FA1483" w:rsidRDefault="00050DA4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 w:rsidRPr="00050DA4">
              <w:rPr>
                <w:rFonts w:ascii="仿宋_GB2312" w:eastAsia="仿宋_GB2312" w:hAnsi="Times New Roman" w:cs="Times New Roman" w:hint="eastAsia"/>
                <w:sz w:val="24"/>
              </w:rPr>
              <w:t>绿色能源接入与管理</w:t>
            </w:r>
            <w:r w:rsidR="005F5008">
              <w:rPr>
                <w:rFonts w:ascii="仿宋_GB2312" w:eastAsia="仿宋_GB2312" w:hAnsi="Times New Roman" w:cs="Times New Roman" w:hint="eastAsia"/>
                <w:sz w:val="24"/>
              </w:rPr>
              <w:t xml:space="preserve">     </w:t>
            </w:r>
            <w:r w:rsidR="00000000">
              <w:rPr>
                <w:rFonts w:ascii="仿宋_GB2312" w:eastAsia="仿宋_GB2312" w:hAnsi="Times New Roman" w:cs="Times New Roman" w:hint="eastAsia"/>
                <w:sz w:val="24"/>
              </w:rPr>
              <w:t>□其他（请注明）</w:t>
            </w:r>
            <w:r w:rsidR="00000000">
              <w:rPr>
                <w:rFonts w:ascii="仿宋_GB2312" w:eastAsia="仿宋_GB2312" w:hAnsi="Times New Roman" w:cs="Times New Roman" w:hint="eastAsia"/>
                <w:sz w:val="24"/>
                <w:u w:val="single"/>
              </w:rPr>
              <w:t xml:space="preserve">             </w:t>
            </w:r>
          </w:p>
          <w:p w14:paraId="33CAC3FA" w14:textId="77777777" w:rsidR="00FA1483" w:rsidRDefault="00000000">
            <w:pPr>
              <w:spacing w:line="600" w:lineRule="exact"/>
              <w:rPr>
                <w:rFonts w:ascii="仿宋_GB2312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数字-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碳管理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类：</w:t>
            </w:r>
          </w:p>
          <w:p w14:paraId="32C2D767" w14:textId="2A13B18C" w:rsidR="00FA1483" w:rsidRDefault="00C95A3B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碳数据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</w:rPr>
              <w:t>与基础能力 □碳核算与清单编制  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碳管理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</w:rPr>
              <w:t>与决策分析</w:t>
            </w:r>
          </w:p>
          <w:p w14:paraId="77CE60BB" w14:textId="0BEBA3A1" w:rsidR="00FA1483" w:rsidRDefault="00C95A3B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lastRenderedPageBreak/>
              <w:t>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碳交易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</w:rPr>
              <w:t>与场景消纳 □可持续发展报告    □ESG评级</w:t>
            </w:r>
          </w:p>
          <w:p w14:paraId="4361EFBA" w14:textId="03C4256C" w:rsidR="00FA1483" w:rsidRDefault="008C3A15" w:rsidP="008B4937">
            <w:pPr>
              <w:spacing w:line="600" w:lineRule="exact"/>
              <w:ind w:firstLineChars="100" w:firstLine="24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□ESG认证     </w:t>
            </w:r>
            <w:r w:rsidR="00C95A3B"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 w:rsidR="008B4937"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 w:rsidR="00C95A3B"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碳减排项目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</w:rPr>
              <w:t>与资产管理</w:t>
            </w:r>
          </w:p>
          <w:p w14:paraId="1F368DE9" w14:textId="77777777" w:rsidR="00FA1483" w:rsidRDefault="00000000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bookmarkStart w:id="0" w:name="OLE_LINK1"/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bookmarkEnd w:id="0"/>
            <w:r>
              <w:rPr>
                <w:rFonts w:ascii="仿宋_GB2312" w:eastAsia="仿宋_GB2312" w:hAnsi="Times New Roman" w:cs="Times New Roman" w:hint="eastAsia"/>
                <w:sz w:val="24"/>
              </w:rPr>
              <w:t>其他（请注明）</w:t>
            </w:r>
            <w:r>
              <w:rPr>
                <w:rFonts w:ascii="仿宋_GB2312" w:eastAsia="仿宋_GB2312" w:hAnsi="Times New Roman" w:cs="Times New Roman" w:hint="eastAsia"/>
                <w:sz w:val="24"/>
                <w:u w:val="single"/>
              </w:rPr>
              <w:t xml:space="preserve">             </w:t>
            </w:r>
          </w:p>
          <w:p w14:paraId="4A9A6851" w14:textId="77777777" w:rsidR="00FA1483" w:rsidRDefault="00000000">
            <w:pPr>
              <w:spacing w:line="600" w:lineRule="exact"/>
              <w:rPr>
                <w:rFonts w:ascii="仿宋_GB2312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数字-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能碳协同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优化类：</w:t>
            </w:r>
          </w:p>
          <w:p w14:paraId="5EAAC8C3" w14:textId="56229D5D" w:rsidR="00FA1483" w:rsidRDefault="008C3A15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□工业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企业能碳诊断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与优化  □能源系统技改  </w:t>
            </w:r>
          </w:p>
          <w:p w14:paraId="682075FB" w14:textId="761379B8" w:rsidR="00FA1483" w:rsidRDefault="008C3A15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□生产工艺的绿色技改      □其他（请注明）</w:t>
            </w:r>
            <w:r>
              <w:rPr>
                <w:rFonts w:ascii="仿宋_GB2312" w:eastAsia="仿宋_GB2312" w:hAnsi="Times New Roman" w:cs="Times New Roman" w:hint="eastAsia"/>
                <w:sz w:val="24"/>
                <w:u w:val="single"/>
              </w:rPr>
              <w:t xml:space="preserve">             </w:t>
            </w:r>
          </w:p>
          <w:p w14:paraId="1023CEEF" w14:textId="77777777" w:rsidR="00FA1483" w:rsidRDefault="00000000">
            <w:pPr>
              <w:spacing w:line="600" w:lineRule="exact"/>
              <w:rPr>
                <w:rFonts w:ascii="仿宋_GB2312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数字-CCUS类：</w:t>
            </w:r>
          </w:p>
          <w:p w14:paraId="48C66384" w14:textId="34BD03E5" w:rsidR="00FA1483" w:rsidRDefault="00E3365B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□碳捕集           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碳利用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       □碳封存</w:t>
            </w:r>
          </w:p>
          <w:p w14:paraId="7DE49DBC" w14:textId="77777777" w:rsidR="00FA1483" w:rsidRDefault="00000000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□其他（请注明）</w:t>
            </w:r>
            <w:r>
              <w:rPr>
                <w:rFonts w:ascii="仿宋_GB2312" w:eastAsia="仿宋_GB2312" w:hAnsi="Times New Roman" w:cs="Times New Roman" w:hint="eastAsia"/>
                <w:sz w:val="24"/>
                <w:u w:val="single"/>
              </w:rPr>
              <w:t xml:space="preserve">             </w:t>
            </w:r>
          </w:p>
          <w:p w14:paraId="4DD6F7B4" w14:textId="77777777" w:rsidR="00FA1483" w:rsidRDefault="00000000">
            <w:pPr>
              <w:spacing w:line="600" w:lineRule="exact"/>
              <w:rPr>
                <w:rFonts w:ascii="仿宋_GB2312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数字-资源回收与循环利用类：</w:t>
            </w:r>
          </w:p>
          <w:p w14:paraId="4AE989BC" w14:textId="0A9F3655" w:rsidR="00FA1483" w:rsidRDefault="00E3365B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□工业固废数字化回收与循环利用 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危废数字化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</w:rPr>
              <w:t>管控与循环利用</w:t>
            </w:r>
          </w:p>
          <w:p w14:paraId="686A43DC" w14:textId="77777777" w:rsidR="00FA1483" w:rsidRDefault="00000000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□废旧动力电池数字化回收与梯次利用</w:t>
            </w:r>
          </w:p>
          <w:p w14:paraId="7C994EA8" w14:textId="2CFF5CFC" w:rsidR="00FA1483" w:rsidRDefault="00E3365B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□再生资源数字化交易与流通     □其他（请注明）</w:t>
            </w:r>
            <w:r>
              <w:rPr>
                <w:rFonts w:ascii="仿宋_GB2312" w:eastAsia="仿宋_GB2312" w:hAnsi="Times New Roman" w:cs="Times New Roman" w:hint="eastAsia"/>
                <w:sz w:val="24"/>
                <w:u w:val="single"/>
              </w:rPr>
              <w:t xml:space="preserve">             </w:t>
            </w:r>
          </w:p>
          <w:p w14:paraId="48895989" w14:textId="7B796C1D" w:rsidR="00FA1483" w:rsidRDefault="00000000">
            <w:pPr>
              <w:spacing w:line="600" w:lineRule="exact"/>
              <w:rPr>
                <w:rFonts w:ascii="仿宋_GB2312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数字-</w:t>
            </w:r>
            <w:r w:rsidR="00050DA4"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综合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场景包类：</w:t>
            </w:r>
          </w:p>
          <w:p w14:paraId="583CA72C" w14:textId="2AE03B6A" w:rsidR="00FA1483" w:rsidRDefault="00E3365B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零碳园区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      □无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废城市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     □绿色（零碳）工厂</w:t>
            </w:r>
          </w:p>
          <w:p w14:paraId="29E62AFD" w14:textId="76D25B71" w:rsidR="00FA1483" w:rsidRDefault="00000000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□绿色（零碳）建筑      </w:t>
            </w:r>
            <w:r w:rsidR="00E3365B">
              <w:rPr>
                <w:rFonts w:ascii="仿宋_GB2312" w:eastAsia="仿宋_GB2312" w:hAnsi="Times New Roman" w:cs="Times New Roman" w:hint="eastAsia"/>
                <w:sz w:val="24"/>
              </w:rPr>
              <w:t xml:space="preserve">       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零碳交通</w:t>
            </w:r>
            <w:proofErr w:type="gramEnd"/>
          </w:p>
          <w:p w14:paraId="112BE13B" w14:textId="77777777" w:rsidR="00FA1483" w:rsidRDefault="00000000">
            <w:pPr>
              <w:spacing w:line="600" w:lineRule="exact"/>
              <w:ind w:firstLineChars="100" w:firstLine="240"/>
              <w:rPr>
                <w:rFonts w:ascii="仿宋_GB2312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□其他（请注明）</w:t>
            </w:r>
            <w:r>
              <w:rPr>
                <w:rFonts w:ascii="仿宋_GB2312" w:eastAsia="仿宋_GB2312" w:hAnsi="Times New Roman" w:cs="Times New Roman" w:hint="eastAsia"/>
                <w:sz w:val="24"/>
                <w:u w:val="single"/>
              </w:rPr>
              <w:t xml:space="preserve">             </w:t>
            </w:r>
          </w:p>
        </w:tc>
      </w:tr>
      <w:tr w:rsidR="00FA1483" w14:paraId="1D8C2124" w14:textId="77777777">
        <w:trPr>
          <w:trHeight w:val="1390"/>
          <w:jc w:val="center"/>
        </w:trPr>
        <w:tc>
          <w:tcPr>
            <w:tcW w:w="1428" w:type="dxa"/>
            <w:vAlign w:val="center"/>
          </w:tcPr>
          <w:p w14:paraId="6341D271" w14:textId="77777777" w:rsidR="00E3365B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lastRenderedPageBreak/>
              <w:t>申报产品</w:t>
            </w:r>
          </w:p>
          <w:p w14:paraId="663A4E5B" w14:textId="7F0AFABB" w:rsidR="00FA1483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说明</w:t>
            </w:r>
          </w:p>
        </w:tc>
        <w:tc>
          <w:tcPr>
            <w:tcW w:w="7588" w:type="dxa"/>
            <w:gridSpan w:val="4"/>
            <w:vAlign w:val="center"/>
          </w:tcPr>
          <w:p w14:paraId="650C2248" w14:textId="77777777" w:rsidR="00FA1483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4"/>
              </w:rPr>
              <w:t>（产品形态、适用场景、技术先进性、专利、市场影响力等）</w:t>
            </w:r>
          </w:p>
        </w:tc>
      </w:tr>
    </w:tbl>
    <w:p w14:paraId="66B2D983" w14:textId="77777777" w:rsidR="00FA1483" w:rsidRDefault="00FA1483">
      <w:pPr>
        <w:rPr>
          <w:rFonts w:hint="eastAsia"/>
        </w:rPr>
      </w:pPr>
    </w:p>
    <w:sectPr w:rsidR="00FA1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F06E" w14:textId="77777777" w:rsidR="00AF333F" w:rsidRDefault="00AF333F" w:rsidP="008A4483">
      <w:pPr>
        <w:rPr>
          <w:rFonts w:hint="eastAsia"/>
        </w:rPr>
      </w:pPr>
      <w:r>
        <w:separator/>
      </w:r>
    </w:p>
  </w:endnote>
  <w:endnote w:type="continuationSeparator" w:id="0">
    <w:p w14:paraId="08D00DD8" w14:textId="77777777" w:rsidR="00AF333F" w:rsidRDefault="00AF333F" w:rsidP="008A44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BB01" w14:textId="77777777" w:rsidR="00AF333F" w:rsidRDefault="00AF333F" w:rsidP="008A4483">
      <w:pPr>
        <w:rPr>
          <w:rFonts w:hint="eastAsia"/>
        </w:rPr>
      </w:pPr>
      <w:r>
        <w:separator/>
      </w:r>
    </w:p>
  </w:footnote>
  <w:footnote w:type="continuationSeparator" w:id="0">
    <w:p w14:paraId="228CFFA8" w14:textId="77777777" w:rsidR="00AF333F" w:rsidRDefault="00AF333F" w:rsidP="008A44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D4"/>
    <w:rsid w:val="00050DA4"/>
    <w:rsid w:val="00074322"/>
    <w:rsid w:val="000D49C0"/>
    <w:rsid w:val="00150F7E"/>
    <w:rsid w:val="00187A99"/>
    <w:rsid w:val="002458AF"/>
    <w:rsid w:val="002534B2"/>
    <w:rsid w:val="002A48DC"/>
    <w:rsid w:val="003A4564"/>
    <w:rsid w:val="003C3780"/>
    <w:rsid w:val="003E5C3C"/>
    <w:rsid w:val="00470A97"/>
    <w:rsid w:val="004870E7"/>
    <w:rsid w:val="005F5008"/>
    <w:rsid w:val="00635493"/>
    <w:rsid w:val="00687098"/>
    <w:rsid w:val="00695F8C"/>
    <w:rsid w:val="00705321"/>
    <w:rsid w:val="00830BFC"/>
    <w:rsid w:val="008A4483"/>
    <w:rsid w:val="008B4937"/>
    <w:rsid w:val="008C3A15"/>
    <w:rsid w:val="00984744"/>
    <w:rsid w:val="009F698A"/>
    <w:rsid w:val="00A14C12"/>
    <w:rsid w:val="00AD14D4"/>
    <w:rsid w:val="00AE0744"/>
    <w:rsid w:val="00AF333F"/>
    <w:rsid w:val="00AF393C"/>
    <w:rsid w:val="00B57E3D"/>
    <w:rsid w:val="00BC7869"/>
    <w:rsid w:val="00C95A3B"/>
    <w:rsid w:val="00CB590A"/>
    <w:rsid w:val="00D16F53"/>
    <w:rsid w:val="00D300D2"/>
    <w:rsid w:val="00D4026B"/>
    <w:rsid w:val="00D94C04"/>
    <w:rsid w:val="00DC090F"/>
    <w:rsid w:val="00E3365B"/>
    <w:rsid w:val="00E70124"/>
    <w:rsid w:val="00ED4D7C"/>
    <w:rsid w:val="00FA1483"/>
    <w:rsid w:val="00FD00E4"/>
    <w:rsid w:val="2815563F"/>
    <w:rsid w:val="3CCE198A"/>
    <w:rsid w:val="5EC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11DE2"/>
  <w15:docId w15:val="{356F5148-8641-460E-BFE1-BCC26448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chf ba</cp:lastModifiedBy>
  <cp:revision>37</cp:revision>
  <dcterms:created xsi:type="dcterms:W3CDTF">2023-10-19T06:30:00Z</dcterms:created>
  <dcterms:modified xsi:type="dcterms:W3CDTF">2026-01-15T03:41:00Z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eyJoZGlkIjoiZmY2YzU5MzU1MTdjM2Q2ZTUyYTY1NTJiZmVjY2M3M2EiLCJ1c2VySWQiOiI3MDg0NDgyMDkifQ==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37419A67383D4C1DB2912B0CF15820C1_12</vt:lpwstr>
  </property>
</Properties>
</file>